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14F" w:rsidRDefault="00E7114F">
      <w:r>
        <w:t>Etapas Históricas del Antiguo Egipto</w:t>
      </w:r>
    </w:p>
    <w:tbl>
      <w:tblPr>
        <w:tblStyle w:val="TableGrid"/>
        <w:tblW w:w="9745" w:type="dxa"/>
        <w:tblLook w:val="04A0" w:firstRow="1" w:lastRow="0" w:firstColumn="1" w:lastColumn="0" w:noHBand="0" w:noVBand="1"/>
      </w:tblPr>
      <w:tblGrid>
        <w:gridCol w:w="2897"/>
        <w:gridCol w:w="2328"/>
        <w:gridCol w:w="2260"/>
        <w:gridCol w:w="2260"/>
      </w:tblGrid>
      <w:tr w:rsidR="00E7114F" w:rsidTr="00E7114F">
        <w:trPr>
          <w:trHeight w:val="1118"/>
        </w:trPr>
        <w:tc>
          <w:tcPr>
            <w:tcW w:w="2897" w:type="dxa"/>
          </w:tcPr>
          <w:p w:rsidR="00E7114F" w:rsidRPr="00E7114F" w:rsidRDefault="00E7114F">
            <w:pPr>
              <w:rPr>
                <w:rFonts w:ascii="AR DARLING" w:hAnsi="AR DARLING"/>
                <w:sz w:val="36"/>
                <w:szCs w:val="36"/>
              </w:rPr>
            </w:pPr>
            <w:r>
              <w:rPr>
                <w:rFonts w:ascii="AR DARLING" w:hAnsi="AR DARLING"/>
                <w:sz w:val="36"/>
                <w:szCs w:val="36"/>
              </w:rPr>
              <w:t>Etapas</w:t>
            </w:r>
          </w:p>
        </w:tc>
        <w:tc>
          <w:tcPr>
            <w:tcW w:w="2328" w:type="dxa"/>
          </w:tcPr>
          <w:p w:rsidR="00E7114F" w:rsidRPr="00E7114F" w:rsidRDefault="00E7114F">
            <w:pPr>
              <w:rPr>
                <w:rFonts w:ascii="AR DARLING" w:hAnsi="AR DARLING"/>
                <w:sz w:val="36"/>
                <w:szCs w:val="36"/>
              </w:rPr>
            </w:pPr>
            <w:r w:rsidRPr="00E7114F">
              <w:rPr>
                <w:rFonts w:ascii="AR DARLING" w:hAnsi="AR DARLING"/>
                <w:sz w:val="36"/>
                <w:szCs w:val="36"/>
              </w:rPr>
              <w:t>Imperio Antiguo</w:t>
            </w:r>
          </w:p>
        </w:tc>
        <w:tc>
          <w:tcPr>
            <w:tcW w:w="2260" w:type="dxa"/>
          </w:tcPr>
          <w:p w:rsidR="00E7114F" w:rsidRPr="00E7114F" w:rsidRDefault="00E7114F">
            <w:pPr>
              <w:rPr>
                <w:rFonts w:ascii="AR DARLING" w:hAnsi="AR DARLING"/>
                <w:sz w:val="36"/>
                <w:szCs w:val="36"/>
              </w:rPr>
            </w:pPr>
            <w:r w:rsidRPr="00E7114F">
              <w:rPr>
                <w:rFonts w:ascii="AR DARLING" w:hAnsi="AR DARLING"/>
                <w:sz w:val="36"/>
                <w:szCs w:val="36"/>
              </w:rPr>
              <w:t>Imperio Medio</w:t>
            </w:r>
          </w:p>
        </w:tc>
        <w:tc>
          <w:tcPr>
            <w:tcW w:w="2260" w:type="dxa"/>
          </w:tcPr>
          <w:p w:rsidR="00E7114F" w:rsidRPr="00E7114F" w:rsidRDefault="00E7114F">
            <w:pPr>
              <w:rPr>
                <w:rFonts w:ascii="AR DARLING" w:hAnsi="AR DARLING"/>
                <w:sz w:val="36"/>
                <w:szCs w:val="36"/>
              </w:rPr>
            </w:pPr>
            <w:r w:rsidRPr="00E7114F">
              <w:rPr>
                <w:rFonts w:ascii="AR DARLING" w:hAnsi="AR DARLING"/>
                <w:sz w:val="36"/>
                <w:szCs w:val="36"/>
              </w:rPr>
              <w:t>Imperio Nuevo</w:t>
            </w:r>
          </w:p>
        </w:tc>
      </w:tr>
      <w:tr w:rsidR="00E7114F" w:rsidTr="00E7114F">
        <w:trPr>
          <w:trHeight w:val="1118"/>
        </w:trPr>
        <w:tc>
          <w:tcPr>
            <w:tcW w:w="2897" w:type="dxa"/>
          </w:tcPr>
          <w:p w:rsidR="00E7114F" w:rsidRPr="00E7114F" w:rsidRDefault="00E7114F" w:rsidP="00E7114F">
            <w:pPr>
              <w:rPr>
                <w:rFonts w:ascii="AR DARLING" w:hAnsi="AR DARLING"/>
                <w:sz w:val="36"/>
                <w:szCs w:val="36"/>
              </w:rPr>
            </w:pPr>
            <w:r w:rsidRPr="00E7114F">
              <w:rPr>
                <w:rFonts w:ascii="AR DARLING" w:hAnsi="AR DARLING"/>
                <w:sz w:val="36"/>
                <w:szCs w:val="36"/>
              </w:rPr>
              <w:t>Periodo (años, siglos)</w:t>
            </w:r>
          </w:p>
        </w:tc>
        <w:tc>
          <w:tcPr>
            <w:tcW w:w="2328" w:type="dxa"/>
          </w:tcPr>
          <w:p w:rsidR="00E7114F" w:rsidRDefault="00E7114F"/>
          <w:p w:rsidR="00E7114F" w:rsidRDefault="00E7114F"/>
          <w:p w:rsidR="00E7114F" w:rsidRDefault="00E7114F"/>
        </w:tc>
        <w:tc>
          <w:tcPr>
            <w:tcW w:w="2260" w:type="dxa"/>
          </w:tcPr>
          <w:p w:rsidR="00E7114F" w:rsidRDefault="00E7114F"/>
        </w:tc>
        <w:tc>
          <w:tcPr>
            <w:tcW w:w="2260" w:type="dxa"/>
          </w:tcPr>
          <w:p w:rsidR="00E7114F" w:rsidRDefault="00E7114F"/>
        </w:tc>
      </w:tr>
      <w:tr w:rsidR="00E7114F" w:rsidTr="00E7114F">
        <w:trPr>
          <w:trHeight w:val="568"/>
        </w:trPr>
        <w:tc>
          <w:tcPr>
            <w:tcW w:w="2897" w:type="dxa"/>
          </w:tcPr>
          <w:p w:rsidR="00E7114F" w:rsidRPr="00E7114F" w:rsidRDefault="00E7114F">
            <w:pPr>
              <w:rPr>
                <w:rFonts w:ascii="AR DARLING" w:hAnsi="AR DARLING"/>
                <w:sz w:val="36"/>
                <w:szCs w:val="36"/>
              </w:rPr>
            </w:pPr>
            <w:r w:rsidRPr="00E7114F">
              <w:rPr>
                <w:rFonts w:ascii="AR DARLING" w:hAnsi="AR DARLING"/>
                <w:sz w:val="36"/>
                <w:szCs w:val="36"/>
              </w:rPr>
              <w:t>Capital</w:t>
            </w:r>
          </w:p>
        </w:tc>
        <w:tc>
          <w:tcPr>
            <w:tcW w:w="2328" w:type="dxa"/>
          </w:tcPr>
          <w:p w:rsidR="00E7114F" w:rsidRDefault="00E7114F"/>
          <w:p w:rsidR="00E7114F" w:rsidRDefault="00E7114F"/>
          <w:p w:rsidR="00E7114F" w:rsidRDefault="00E7114F"/>
          <w:p w:rsidR="00E7114F" w:rsidRDefault="00E7114F"/>
        </w:tc>
        <w:tc>
          <w:tcPr>
            <w:tcW w:w="2260" w:type="dxa"/>
          </w:tcPr>
          <w:p w:rsidR="00E7114F" w:rsidRDefault="00E7114F"/>
        </w:tc>
        <w:tc>
          <w:tcPr>
            <w:tcW w:w="2260" w:type="dxa"/>
          </w:tcPr>
          <w:p w:rsidR="00E7114F" w:rsidRDefault="00E7114F"/>
        </w:tc>
      </w:tr>
      <w:tr w:rsidR="00E7114F" w:rsidTr="00E7114F">
        <w:trPr>
          <w:trHeight w:val="550"/>
        </w:trPr>
        <w:tc>
          <w:tcPr>
            <w:tcW w:w="2897" w:type="dxa"/>
          </w:tcPr>
          <w:p w:rsidR="00E7114F" w:rsidRPr="00E7114F" w:rsidRDefault="00E7114F">
            <w:pPr>
              <w:rPr>
                <w:rFonts w:ascii="AR DARLING" w:hAnsi="AR DARLING"/>
                <w:sz w:val="36"/>
                <w:szCs w:val="36"/>
              </w:rPr>
            </w:pPr>
            <w:r w:rsidRPr="00E7114F">
              <w:rPr>
                <w:rFonts w:ascii="AR DARLING" w:hAnsi="AR DARLING"/>
                <w:sz w:val="36"/>
                <w:szCs w:val="36"/>
              </w:rPr>
              <w:t>Progresos</w:t>
            </w:r>
          </w:p>
        </w:tc>
        <w:tc>
          <w:tcPr>
            <w:tcW w:w="2328" w:type="dxa"/>
          </w:tcPr>
          <w:p w:rsidR="00E7114F" w:rsidRDefault="00E7114F"/>
          <w:p w:rsidR="00E7114F" w:rsidRDefault="00E7114F"/>
          <w:p w:rsidR="00E7114F" w:rsidRDefault="00E7114F"/>
          <w:p w:rsidR="00E7114F" w:rsidRDefault="00E7114F"/>
          <w:p w:rsidR="00E7114F" w:rsidRDefault="00E7114F"/>
          <w:p w:rsidR="00E7114F" w:rsidRDefault="00E7114F"/>
          <w:p w:rsidR="00E7114F" w:rsidRDefault="00E7114F"/>
        </w:tc>
        <w:tc>
          <w:tcPr>
            <w:tcW w:w="2260" w:type="dxa"/>
          </w:tcPr>
          <w:p w:rsidR="00E7114F" w:rsidRDefault="00E7114F"/>
        </w:tc>
        <w:tc>
          <w:tcPr>
            <w:tcW w:w="2260" w:type="dxa"/>
          </w:tcPr>
          <w:p w:rsidR="00E7114F" w:rsidRDefault="00E7114F"/>
        </w:tc>
      </w:tr>
      <w:tr w:rsidR="00E7114F" w:rsidTr="00E7114F">
        <w:trPr>
          <w:trHeight w:val="1687"/>
        </w:trPr>
        <w:tc>
          <w:tcPr>
            <w:tcW w:w="2897" w:type="dxa"/>
          </w:tcPr>
          <w:p w:rsidR="00E7114F" w:rsidRPr="00E7114F" w:rsidRDefault="00E7114F">
            <w:pPr>
              <w:rPr>
                <w:rFonts w:ascii="AR DARLING" w:hAnsi="AR DARLING"/>
                <w:sz w:val="36"/>
                <w:szCs w:val="36"/>
              </w:rPr>
            </w:pPr>
            <w:r w:rsidRPr="00E7114F">
              <w:rPr>
                <w:rFonts w:ascii="AR DARLING" w:hAnsi="AR DARLING"/>
                <w:sz w:val="36"/>
                <w:szCs w:val="36"/>
              </w:rPr>
              <w:t xml:space="preserve">Características </w:t>
            </w:r>
          </w:p>
          <w:p w:rsidR="00E7114F" w:rsidRPr="00E7114F" w:rsidRDefault="00E7114F">
            <w:pPr>
              <w:rPr>
                <w:rFonts w:ascii="AR DARLING" w:hAnsi="AR DARLING"/>
                <w:sz w:val="36"/>
                <w:szCs w:val="36"/>
              </w:rPr>
            </w:pPr>
            <w:r w:rsidRPr="00E7114F">
              <w:rPr>
                <w:rFonts w:ascii="AR DARLING" w:hAnsi="AR DARLING"/>
                <w:sz w:val="36"/>
                <w:szCs w:val="36"/>
              </w:rPr>
              <w:t>Políticas</w:t>
            </w:r>
          </w:p>
          <w:p w:rsidR="00E7114F" w:rsidRPr="00E7114F" w:rsidRDefault="00E7114F">
            <w:pPr>
              <w:rPr>
                <w:rFonts w:ascii="AR DARLING" w:hAnsi="AR DARLING"/>
                <w:sz w:val="36"/>
                <w:szCs w:val="36"/>
              </w:rPr>
            </w:pPr>
          </w:p>
        </w:tc>
        <w:tc>
          <w:tcPr>
            <w:tcW w:w="2328" w:type="dxa"/>
          </w:tcPr>
          <w:p w:rsidR="00E7114F" w:rsidRDefault="00E7114F"/>
          <w:p w:rsidR="00E7114F" w:rsidRDefault="00E7114F"/>
          <w:p w:rsidR="00E7114F" w:rsidRDefault="00E7114F"/>
          <w:p w:rsidR="00E7114F" w:rsidRDefault="00E7114F"/>
          <w:p w:rsidR="00E7114F" w:rsidRDefault="00E7114F"/>
          <w:p w:rsidR="00E7114F" w:rsidRDefault="00E7114F"/>
          <w:p w:rsidR="00E7114F" w:rsidRDefault="00E7114F"/>
          <w:p w:rsidR="00E7114F" w:rsidRDefault="00E7114F"/>
          <w:p w:rsidR="00E7114F" w:rsidRDefault="00E7114F"/>
          <w:p w:rsidR="00E7114F" w:rsidRDefault="00E7114F"/>
          <w:p w:rsidR="00E7114F" w:rsidRDefault="00E7114F">
            <w:bookmarkStart w:id="0" w:name="_GoBack"/>
            <w:bookmarkEnd w:id="0"/>
          </w:p>
        </w:tc>
        <w:tc>
          <w:tcPr>
            <w:tcW w:w="2260" w:type="dxa"/>
          </w:tcPr>
          <w:p w:rsidR="00E7114F" w:rsidRDefault="00E7114F"/>
        </w:tc>
        <w:tc>
          <w:tcPr>
            <w:tcW w:w="2260" w:type="dxa"/>
          </w:tcPr>
          <w:p w:rsidR="00E7114F" w:rsidRDefault="00E7114F"/>
        </w:tc>
      </w:tr>
    </w:tbl>
    <w:p w:rsidR="00E35C00" w:rsidRDefault="00E35C00"/>
    <w:sectPr w:rsidR="00E35C0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 DARLING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14F"/>
    <w:rsid w:val="00E35C00"/>
    <w:rsid w:val="00E71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11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11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</dc:creator>
  <cp:lastModifiedBy>Dani</cp:lastModifiedBy>
  <cp:revision>1</cp:revision>
  <dcterms:created xsi:type="dcterms:W3CDTF">2016-10-05T18:44:00Z</dcterms:created>
  <dcterms:modified xsi:type="dcterms:W3CDTF">2016-10-05T18:50:00Z</dcterms:modified>
</cp:coreProperties>
</file>